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83255B" w:rsidTr="0083255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класс  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Style w:val="a3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3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83255B" w:rsidRP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55B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83255B" w:rsidTr="008325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3255B" w:rsidTr="008325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Pr="0083255B" w:rsidRDefault="0083255B" w:rsidP="008325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Звёздное небо весной</w:t>
            </w:r>
          </w:p>
          <w:p w:rsidR="0083255B" w:rsidRDefault="0083255B" w:rsidP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Весенняя прогулк</w:t>
            </w:r>
            <w:proofErr w:type="gramStart"/>
            <w:r w:rsidRPr="00832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832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экскурсия). Весенние изменения в природе».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тренировочные задания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255B" w:rsidRDefault="0083255B" w:rsidP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 98-100, ответить на вопросы к параграфу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83255B" w:rsidTr="0083255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325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Весеннее пробуждение растений.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</w:t>
            </w:r>
            <w:r w:rsidR="00C254F2">
              <w:rPr>
                <w:rFonts w:ascii="Times New Roman" w:hAnsi="Times New Roman"/>
                <w:sz w:val="24"/>
                <w:szCs w:val="24"/>
              </w:rPr>
              <w:t>ыполнить тренировочные задани</w:t>
            </w:r>
            <w:proofErr w:type="gramStart"/>
            <w:r w:rsidR="00C254F2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 w:rsidR="00C254F2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="00C254F2"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83255B" w:rsidRDefault="00C254F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5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83255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 w:rsidP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C254F2">
              <w:rPr>
                <w:rFonts w:ascii="Times New Roman" w:hAnsi="Times New Roman"/>
                <w:sz w:val="24"/>
                <w:szCs w:val="24"/>
              </w:rPr>
              <w:t xml:space="preserve"> выполненный 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5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83255B"/>
    <w:rsid w:val="00913154"/>
    <w:rsid w:val="00C254F2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2020-04-07T12:10:00Z</dcterms:created>
  <dcterms:modified xsi:type="dcterms:W3CDTF">2020-04-07T12:24:00Z</dcterms:modified>
</cp:coreProperties>
</file>